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59" w:rsidRDefault="00277259" w:rsidP="00277259">
      <w:pPr>
        <w:pStyle w:val="Default"/>
      </w:pPr>
    </w:p>
    <w:p w:rsidR="00277259" w:rsidRDefault="00277259" w:rsidP="00277259">
      <w:pPr>
        <w:pStyle w:val="Default"/>
        <w:spacing w:after="120"/>
        <w:rPr>
          <w:rFonts w:ascii="Arial" w:hAnsi="Arial" w:cs="Arial"/>
          <w:bCs/>
          <w:sz w:val="32"/>
          <w:szCs w:val="32"/>
        </w:rPr>
      </w:pPr>
      <w:r>
        <w:t xml:space="preserve">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32"/>
          <w:szCs w:val="32"/>
        </w:rPr>
      </w:pPr>
      <w:r w:rsidRPr="00277259">
        <w:rPr>
          <w:rFonts w:ascii="Arial" w:hAnsi="Arial" w:cs="Arial"/>
          <w:bCs/>
          <w:sz w:val="32"/>
          <w:szCs w:val="32"/>
        </w:rPr>
        <w:t xml:space="preserve">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Prohlašuji, že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dítě: ...........................................................................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narozené dne: ................................................................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trvale bytem: .................................................................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nejeví známky akutního onemocnění (zvýšená teplota, horečka, průjem, kašel, dušnost, bolest v krku, ztráta chuti a čichu atd.) a ve 14 kalendářních dnech před odjezdem nepřišlo do styku s osobou nemocnou infekčním onemocněním nebo podezřelou z nákazy a ani jemu, ani jinému příslušníku rodiny žijícímu s ním v domácnosti, není nařízeno karanténní opatření.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Beru na vědomí, že je mou povinností informovat provozovatele tábora, pokud by se do 14 dnů po jeho ukončení u dítěte objevilo infekční onemocnění (COVID-19). Současně upozornění, že v případě prokázaného případu COVID-19 bude tábor ukončen a zákonní zástupci musí sami zajistit dopravu dítěte z tábora domů.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bCs/>
          <w:sz w:val="22"/>
          <w:szCs w:val="22"/>
        </w:rPr>
        <w:t xml:space="preserve">Prohlášení nesmí být starší 24 hodin před odjezdem.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bCs/>
          <w:sz w:val="22"/>
          <w:szCs w:val="22"/>
        </w:rPr>
        <w:t xml:space="preserve">Jsem si vědom/a právních následků, které by mne postihly, kdyby toto mé prohlášení nebylo pravdivé.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bCs/>
          <w:sz w:val="22"/>
          <w:szCs w:val="22"/>
        </w:rPr>
        <w:t xml:space="preserve">Telefonické spojení pro případný kontakt v době konání akce: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Tel. do zaměstnání: ............................. Tel. domů: .............................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V ....................................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Dne .................................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.............................................................. </w:t>
      </w:r>
    </w:p>
    <w:p w:rsidR="009A60DC" w:rsidRPr="00277259" w:rsidRDefault="00277259" w:rsidP="00277259">
      <w:pPr>
        <w:spacing w:after="120"/>
        <w:rPr>
          <w:rFonts w:ascii="Arial" w:hAnsi="Arial" w:cs="Arial"/>
        </w:rPr>
      </w:pPr>
      <w:r w:rsidRPr="00277259">
        <w:rPr>
          <w:rFonts w:ascii="Arial" w:hAnsi="Arial" w:cs="Arial"/>
        </w:rPr>
        <w:t>jméno a podpis zákonného zástupce</w:t>
      </w:r>
    </w:p>
    <w:sectPr w:rsidR="009A60DC" w:rsidRPr="00277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CF" w:rsidRDefault="002D31CF" w:rsidP="00277259">
      <w:pPr>
        <w:spacing w:after="0" w:line="240" w:lineRule="auto"/>
      </w:pPr>
      <w:r>
        <w:separator/>
      </w:r>
    </w:p>
  </w:endnote>
  <w:endnote w:type="continuationSeparator" w:id="0">
    <w:p w:rsidR="002D31CF" w:rsidRDefault="002D31CF" w:rsidP="002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26" w:rsidRDefault="00B237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26" w:rsidRDefault="00B237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26" w:rsidRDefault="00B237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CF" w:rsidRDefault="002D31CF" w:rsidP="00277259">
      <w:pPr>
        <w:spacing w:after="0" w:line="240" w:lineRule="auto"/>
      </w:pPr>
      <w:r>
        <w:separator/>
      </w:r>
    </w:p>
  </w:footnote>
  <w:footnote w:type="continuationSeparator" w:id="0">
    <w:p w:rsidR="002D31CF" w:rsidRDefault="002D31CF" w:rsidP="002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26" w:rsidRDefault="00B237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59" w:rsidRDefault="00277259" w:rsidP="00277259">
    <w:pPr>
      <w:pStyle w:val="Default"/>
      <w:spacing w:after="120"/>
      <w:jc w:val="center"/>
      <w:rPr>
        <w:rFonts w:ascii="Arial" w:hAnsi="Arial" w:cs="Arial"/>
        <w:bCs/>
        <w:sz w:val="32"/>
        <w:szCs w:val="32"/>
      </w:rPr>
    </w:pPr>
    <w:r>
      <w:rPr>
        <w:rFonts w:ascii="Arial" w:hAnsi="Arial" w:cs="Arial"/>
        <w:bCs/>
        <w:noProof/>
        <w:sz w:val="40"/>
        <w:szCs w:val="40"/>
        <w:lang w:eastAsia="cs-CZ"/>
      </w:rPr>
      <w:drawing>
        <wp:anchor distT="0" distB="0" distL="114300" distR="114300" simplePos="0" relativeHeight="251660288" behindDoc="1" locked="0" layoutInCell="1" allowOverlap="1" wp14:anchorId="279B696F" wp14:editId="10288AD6">
          <wp:simplePos x="0" y="0"/>
          <wp:positionH relativeFrom="column">
            <wp:posOffset>5548630</wp:posOffset>
          </wp:positionH>
          <wp:positionV relativeFrom="paragraph">
            <wp:posOffset>-248285</wp:posOffset>
          </wp:positionV>
          <wp:extent cx="717550" cy="1076325"/>
          <wp:effectExtent l="0" t="0" r="6350" b="9525"/>
          <wp:wrapTight wrapText="bothSides">
            <wp:wrapPolygon edited="0">
              <wp:start x="0" y="0"/>
              <wp:lineTo x="0" y="21409"/>
              <wp:lineTo x="21218" y="21409"/>
              <wp:lineTo x="2121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TOM_KLASIK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noProof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-240665</wp:posOffset>
          </wp:positionV>
          <wp:extent cx="717550" cy="1076325"/>
          <wp:effectExtent l="0" t="0" r="6350" b="9525"/>
          <wp:wrapTight wrapText="bothSides">
            <wp:wrapPolygon edited="0">
              <wp:start x="0" y="0"/>
              <wp:lineTo x="0" y="21409"/>
              <wp:lineTo x="21218" y="21409"/>
              <wp:lineTo x="2121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TOM_KLASIK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259">
      <w:rPr>
        <w:rFonts w:ascii="Arial" w:hAnsi="Arial" w:cs="Arial"/>
        <w:bCs/>
        <w:sz w:val="40"/>
        <w:szCs w:val="40"/>
      </w:rPr>
      <w:t>P</w:t>
    </w:r>
    <w:r w:rsidRPr="00277259">
      <w:rPr>
        <w:rFonts w:ascii="Arial" w:hAnsi="Arial" w:cs="Arial"/>
        <w:bCs/>
        <w:sz w:val="32"/>
        <w:szCs w:val="32"/>
      </w:rPr>
      <w:t>ROHLÁŠENÍ ZÁKONNÝCH ZÁSTUPCŮ DÍTĚTE</w:t>
    </w:r>
  </w:p>
  <w:p w:rsidR="00277259" w:rsidRDefault="00277259" w:rsidP="00277259">
    <w:pPr>
      <w:pStyle w:val="Default"/>
      <w:spacing w:after="120"/>
      <w:jc w:val="center"/>
      <w:rPr>
        <w:rFonts w:ascii="Arial" w:hAnsi="Arial" w:cs="Arial"/>
        <w:bCs/>
        <w:sz w:val="32"/>
        <w:szCs w:val="32"/>
      </w:rPr>
    </w:pPr>
    <w:r>
      <w:rPr>
        <w:rFonts w:ascii="Arial" w:hAnsi="Arial" w:cs="Arial"/>
        <w:bCs/>
        <w:sz w:val="32"/>
        <w:szCs w:val="32"/>
      </w:rPr>
      <w:t xml:space="preserve">aktuální pro tábory konané v roce </w:t>
    </w:r>
    <w:r>
      <w:rPr>
        <w:rFonts w:ascii="Arial" w:hAnsi="Arial" w:cs="Arial"/>
        <w:bCs/>
        <w:sz w:val="32"/>
        <w:szCs w:val="32"/>
      </w:rPr>
      <w:t>202</w:t>
    </w:r>
    <w:r w:rsidR="00B23726">
      <w:rPr>
        <w:rFonts w:ascii="Arial" w:hAnsi="Arial" w:cs="Arial"/>
        <w:bCs/>
        <w:sz w:val="32"/>
        <w:szCs w:val="32"/>
      </w:rPr>
      <w:t>1</w:t>
    </w:r>
    <w:bookmarkStart w:id="0" w:name="_GoBack"/>
    <w:bookmarkEnd w:id="0"/>
    <w:r>
      <w:rPr>
        <w:rFonts w:ascii="Arial" w:hAnsi="Arial" w:cs="Arial"/>
        <w:bCs/>
        <w:sz w:val="32"/>
        <w:szCs w:val="32"/>
      </w:rPr>
      <w:t xml:space="preserve"> s ohledem na šíření nákazy COVID19</w:t>
    </w:r>
  </w:p>
  <w:p w:rsidR="00277259" w:rsidRDefault="002772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26" w:rsidRDefault="00B237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59"/>
    <w:rsid w:val="00277259"/>
    <w:rsid w:val="002D31CF"/>
    <w:rsid w:val="009A60DC"/>
    <w:rsid w:val="00B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C06D0"/>
  <w15:chartTrackingRefBased/>
  <w15:docId w15:val="{ABF69F0A-B8EC-4ECE-8CCE-5DD998B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72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7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259"/>
  </w:style>
  <w:style w:type="paragraph" w:styleId="Zpat">
    <w:name w:val="footer"/>
    <w:basedOn w:val="Normln"/>
    <w:link w:val="ZpatChar"/>
    <w:uiPriority w:val="99"/>
    <w:unhideWhenUsed/>
    <w:rsid w:val="0027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Mánek</dc:creator>
  <cp:keywords/>
  <dc:description/>
  <cp:lastModifiedBy>Ondřej Mánek</cp:lastModifiedBy>
  <cp:revision>2</cp:revision>
  <dcterms:created xsi:type="dcterms:W3CDTF">2020-05-22T10:33:00Z</dcterms:created>
  <dcterms:modified xsi:type="dcterms:W3CDTF">2021-06-02T11:02:00Z</dcterms:modified>
</cp:coreProperties>
</file>